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1C2E" w:rsidRPr="00045BB8" w:rsidRDefault="00421C2E" w:rsidP="00421C2E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>Załącznik nr 6</w:t>
      </w:r>
      <w:r w:rsidR="00B609C7"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 do </w:t>
      </w:r>
      <w:r w:rsidRPr="00045BB8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 SIWZ                                                                                                          </w:t>
      </w:r>
    </w:p>
    <w:p w:rsidR="00421C2E" w:rsidRPr="00320A3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A3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320A3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320A3B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295C00" w:rsidRPr="00320A3B" w:rsidRDefault="00295C00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>
        <w:rPr>
          <w:rFonts w:ascii="Calibri Light" w:hAnsi="Calibri Light" w:cs="Calibri Light"/>
          <w:sz w:val="21"/>
          <w:szCs w:val="21"/>
        </w:rPr>
        <w:t>………….</w:t>
      </w:r>
      <w:r w:rsidRPr="00320A3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A3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A3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A3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320A3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A3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320A3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A3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>
        <w:rPr>
          <w:rFonts w:ascii="Calibri Light" w:hAnsi="Calibri Light" w:cs="Calibri Light"/>
          <w:sz w:val="21"/>
          <w:szCs w:val="21"/>
        </w:rPr>
        <w:t>………….</w:t>
      </w:r>
      <w:r w:rsidRPr="00320A3B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320A3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320A3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421C2E" w:rsidRDefault="00421C2E" w:rsidP="00FC61A0">
      <w:pPr>
        <w:jc w:val="both"/>
        <w:rPr>
          <w:rFonts w:ascii="Calibri Light" w:hAnsi="Calibri Light" w:cs="Calibri Light"/>
        </w:rPr>
      </w:pPr>
      <w:r w:rsidRPr="00320A3B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282F66" w:rsidRPr="001315D0">
        <w:rPr>
          <w:rFonts w:ascii="Calibri Light" w:hAnsi="Calibri Light" w:cs="Calibri Light"/>
          <w:sz w:val="22"/>
        </w:rPr>
        <w:t>nr</w:t>
      </w:r>
      <w:r w:rsidR="00FC61A0">
        <w:rPr>
          <w:rFonts w:ascii="Calibri Light" w:hAnsi="Calibri Light" w:cs="Calibri Light"/>
          <w:sz w:val="22"/>
        </w:rPr>
        <w:t> </w:t>
      </w:r>
      <w:bookmarkStart w:id="0" w:name="_GoBack"/>
      <w:bookmarkEnd w:id="0"/>
      <w:r w:rsidR="00282F66" w:rsidRPr="001315D0">
        <w:rPr>
          <w:rFonts w:ascii="Calibri Light" w:hAnsi="Calibri Light" w:cs="Calibri Light"/>
          <w:sz w:val="22"/>
        </w:rPr>
        <w:t>IZP.271.</w:t>
      </w:r>
      <w:r w:rsidR="004A472B">
        <w:rPr>
          <w:rFonts w:ascii="Calibri Light" w:hAnsi="Calibri Light" w:cs="Calibri Light"/>
          <w:sz w:val="22"/>
        </w:rPr>
        <w:t>1</w:t>
      </w:r>
      <w:r w:rsidR="00FC61A0">
        <w:rPr>
          <w:rFonts w:ascii="Calibri Light" w:hAnsi="Calibri Light" w:cs="Calibri Light"/>
          <w:sz w:val="22"/>
        </w:rPr>
        <w:t>3</w:t>
      </w:r>
      <w:r w:rsidR="00E24748">
        <w:rPr>
          <w:rFonts w:ascii="Calibri Light" w:hAnsi="Calibri Light" w:cs="Calibri Light"/>
          <w:sz w:val="22"/>
        </w:rPr>
        <w:t>.2019</w:t>
      </w:r>
      <w:r w:rsidR="00282F66" w:rsidRPr="001315D0">
        <w:rPr>
          <w:rFonts w:ascii="Calibri Light" w:hAnsi="Calibri Light" w:cs="Calibri Light"/>
          <w:sz w:val="22"/>
        </w:rPr>
        <w:t xml:space="preserve"> </w:t>
      </w:r>
      <w:r w:rsidR="00282F66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FC61A0" w:rsidRPr="00FC61A0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oświetlenia ulicznego</w:t>
      </w:r>
      <w:r w:rsidR="00282F66" w:rsidRPr="00282F66">
        <w:rPr>
          <w:rFonts w:ascii="Calibri Light" w:hAnsi="Calibri Light" w:cs="Calibri Light"/>
          <w:bCs/>
        </w:rPr>
        <w:t xml:space="preserve">, </w:t>
      </w:r>
      <w:r w:rsidRPr="00320A3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Pr="00320A3B">
        <w:rPr>
          <w:rFonts w:ascii="Calibri Light" w:hAnsi="Calibri Light" w:cs="Calibri Light"/>
        </w:rPr>
        <w:t>w rozdz. VI pkt 3.3.2 specyfikacji istotnych warunków zamówienia</w:t>
      </w:r>
      <w:r w:rsidRPr="00320A3B">
        <w:rPr>
          <w:rFonts w:ascii="Calibri Light" w:hAnsi="Calibri Light" w:cs="Calibri Light"/>
          <w:sz w:val="22"/>
          <w:szCs w:val="22"/>
        </w:rPr>
        <w:t xml:space="preserve"> </w:t>
      </w:r>
      <w:r w:rsidRPr="00320A3B">
        <w:rPr>
          <w:rFonts w:ascii="Calibri Light" w:hAnsi="Calibri Light" w:cs="Calibri Light"/>
        </w:rPr>
        <w:t>przedstawia następujące osoby, które będą brały udział w realizacji zamówienia:</w:t>
      </w:r>
    </w:p>
    <w:p w:rsidR="00FA048C" w:rsidRPr="00282F66" w:rsidRDefault="00FA048C" w:rsidP="00421C2E">
      <w:pPr>
        <w:jc w:val="both"/>
        <w:rPr>
          <w:rFonts w:ascii="Calibri Light" w:hAnsi="Calibri Light" w:cs="Calibri Light"/>
          <w:b/>
          <w:bCs/>
          <w:sz w:val="28"/>
          <w:u w:val="single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A3B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A3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A3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A3B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320A3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320A3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320A3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320A3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A3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A3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A3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320A3B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</w:rPr>
              <w:t xml:space="preserve">Kierownik </w:t>
            </w:r>
            <w:r w:rsidR="00FC61A0">
              <w:rPr>
                <w:rFonts w:ascii="Calibri Light" w:hAnsi="Calibri Light" w:cs="Calibri Light"/>
              </w:rPr>
              <w:t>budowy</w:t>
            </w: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A048C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A3B" w:rsidTr="003838B6">
        <w:trPr>
          <w:trHeight w:val="728"/>
        </w:trPr>
        <w:tc>
          <w:tcPr>
            <w:tcW w:w="216" w:type="pct"/>
            <w:vAlign w:val="center"/>
          </w:tcPr>
          <w:p w:rsidR="00DF7F23" w:rsidRPr="00320A3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FA048C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320A3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A3B" w:rsidTr="00282F66">
        <w:trPr>
          <w:trHeight w:val="728"/>
        </w:trPr>
        <w:tc>
          <w:tcPr>
            <w:tcW w:w="216" w:type="pct"/>
            <w:vAlign w:val="center"/>
          </w:tcPr>
          <w:p w:rsidR="00421C2E" w:rsidRPr="00320A3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FA048C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FA048C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A3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320A3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320A3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320A3B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320A3B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320A3B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320A3B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>
        <w:rPr>
          <w:rFonts w:ascii="Calibri Light" w:hAnsi="Calibri Light" w:cs="Calibri Light"/>
          <w:i/>
          <w:sz w:val="16"/>
          <w:szCs w:val="16"/>
        </w:rPr>
        <w:t>(</w:t>
      </w:r>
      <w:r w:rsidR="004A472B">
        <w:rPr>
          <w:rFonts w:ascii="Calibri Light" w:hAnsi="Calibri Light" w:cs="Calibri Light"/>
          <w:i/>
          <w:sz w:val="16"/>
          <w:szCs w:val="16"/>
        </w:rPr>
        <w:t>np. uprawnienia budowlane w specjalności drogowej nr …..</w:t>
      </w:r>
      <w:r w:rsidRPr="00320A3B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320A3B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>w trybie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 w:rsidR="00FA048C"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="00FA048C" w:rsidRPr="00FA048C">
        <w:rPr>
          <w:rFonts w:ascii="Calibri Light" w:hAnsi="Calibri Light" w:cs="Calibri Light"/>
          <w:i/>
          <w:sz w:val="16"/>
          <w:szCs w:val="16"/>
        </w:rPr>
        <w:t xml:space="preserve">wybrać opcję NIE i wypełnić w ostatniej kolumnie dane podmiotu, który </w:t>
      </w:r>
      <w:r w:rsidR="00FA048C"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:rsidR="00421C2E" w:rsidRPr="00320A3B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320A3B">
        <w:rPr>
          <w:rFonts w:ascii="Calibri Light" w:hAnsi="Calibri Light" w:cs="Calibri Light"/>
          <w:sz w:val="2"/>
          <w:szCs w:val="2"/>
        </w:rPr>
        <w:tab/>
      </w:r>
    </w:p>
    <w:p w:rsidR="00421C2E" w:rsidRPr="00320A3B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320A3B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320A3B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320A3B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320A3B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320A3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FA048C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FA048C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FA048C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FA048C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320A3B" w:rsidRDefault="00421C2E" w:rsidP="00421C2E">
      <w:pPr>
        <w:rPr>
          <w:rFonts w:ascii="Calibri Light" w:hAnsi="Calibri Light" w:cs="Calibri Light"/>
        </w:rPr>
      </w:pPr>
    </w:p>
    <w:p w:rsidR="00810B97" w:rsidRPr="00320A3B" w:rsidRDefault="00810B97" w:rsidP="00421C2E">
      <w:pPr>
        <w:rPr>
          <w:rFonts w:ascii="Calibri Light" w:hAnsi="Calibri Light" w:cs="Calibri Light"/>
        </w:rPr>
      </w:pPr>
    </w:p>
    <w:sectPr w:rsidR="00810B97" w:rsidRPr="00320A3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4BB" w:rsidRDefault="003304BB" w:rsidP="00D770B2">
      <w:r>
        <w:separator/>
      </w:r>
    </w:p>
  </w:endnote>
  <w:endnote w:type="continuationSeparator" w:id="0">
    <w:p w:rsidR="003304BB" w:rsidRDefault="003304B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0A3B" w:rsidRPr="000A6BDB" w:rsidRDefault="00320A3B" w:rsidP="00320A3B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320A3B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320A3B" w:rsidRPr="000A6BDB" w:rsidRDefault="00320A3B" w:rsidP="00320A3B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320A3B" w:rsidRPr="000A6BDB" w:rsidRDefault="00320A3B" w:rsidP="00320A3B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320A3B" w:rsidRPr="000A6BDB" w:rsidRDefault="00320A3B" w:rsidP="00320A3B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320A3B" w:rsidRDefault="00082C5D" w:rsidP="00320A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4BB" w:rsidRDefault="003304BB" w:rsidP="00D770B2">
      <w:r>
        <w:separator/>
      </w:r>
    </w:p>
  </w:footnote>
  <w:footnote w:type="continuationSeparator" w:id="0">
    <w:p w:rsidR="003304BB" w:rsidRDefault="003304BB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C61A0" w:rsidRPr="00C6277A" w:rsidTr="00D74237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FC61A0" w:rsidRPr="00670702" w:rsidRDefault="00FC61A0" w:rsidP="00FC61A0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2183978"/>
          <w:bookmarkStart w:id="53" w:name="_Hlk2183979"/>
          <w:bookmarkStart w:id="54" w:name="_Hlk2183985"/>
          <w:bookmarkStart w:id="55" w:name="_Hlk2183986"/>
          <w:bookmarkStart w:id="56" w:name="_Hlk2183989"/>
          <w:bookmarkStart w:id="57" w:name="_Hlk2183990"/>
          <w:bookmarkStart w:id="58" w:name="_Hlk2183993"/>
          <w:bookmarkStart w:id="59" w:name="_Hlk2183994"/>
          <w:bookmarkStart w:id="60" w:name="_Hlk2183998"/>
          <w:bookmarkStart w:id="61" w:name="_Hlk2183999"/>
          <w:bookmarkStart w:id="62" w:name="_Hlk5994514"/>
          <w:bookmarkStart w:id="63" w:name="_Hlk5994515"/>
          <w:bookmarkStart w:id="64" w:name="_Hlk5994518"/>
          <w:bookmarkStart w:id="65" w:name="_Hlk5994519"/>
          <w:bookmarkStart w:id="66" w:name="_Hlk5994522"/>
          <w:bookmarkStart w:id="67" w:name="_Hlk5994523"/>
          <w:bookmarkStart w:id="68" w:name="_Hlk5994530"/>
          <w:bookmarkStart w:id="69" w:name="_Hlk5994531"/>
          <w:bookmarkStart w:id="70" w:name="_Hlk5994616"/>
          <w:bookmarkStart w:id="71" w:name="_Hlk5994617"/>
          <w:bookmarkStart w:id="72" w:name="_Hlk5994621"/>
          <w:bookmarkStart w:id="73" w:name="_Hlk5994622"/>
          <w:bookmarkStart w:id="74" w:name="_Hlk5994625"/>
          <w:bookmarkStart w:id="75" w:name="_Hlk5994626"/>
          <w:bookmarkStart w:id="76" w:name="_Hlk5994628"/>
          <w:bookmarkStart w:id="77" w:name="_Hlk5994629"/>
          <w:bookmarkStart w:id="78" w:name="_Hlk5994631"/>
          <w:bookmarkStart w:id="79" w:name="_Hlk5994632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13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FC61A0" w:rsidRPr="003263F5" w:rsidRDefault="00FC61A0" w:rsidP="00FC61A0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687777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Przydonica poprzez budowę oświetlenia ulicznego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:rsidR="00082C5D" w:rsidRPr="00FC61A0" w:rsidRDefault="00082C5D" w:rsidP="00FC6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4BB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1705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1A0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F8C12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8D82E-2BBF-473C-AF3C-CDD9FB7DE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24</cp:revision>
  <cp:lastPrinted>2017-09-08T16:17:00Z</cp:lastPrinted>
  <dcterms:created xsi:type="dcterms:W3CDTF">2018-04-15T07:22:00Z</dcterms:created>
  <dcterms:modified xsi:type="dcterms:W3CDTF">2019-04-18T19:37:00Z</dcterms:modified>
</cp:coreProperties>
</file>